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A8" w:rsidRPr="00ED12A8" w:rsidRDefault="00ED12A8" w:rsidP="00ED12A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12A8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Утверждаю»</w:t>
      </w:r>
    </w:p>
    <w:p w:rsidR="00ED12A8" w:rsidRDefault="00ED12A8" w:rsidP="00ED12A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Заведующая МДОУ № 249</w:t>
      </w:r>
    </w:p>
    <w:p w:rsidR="00ED12A8" w:rsidRDefault="00ED12A8" w:rsidP="00ED12A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 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О.Ю.</w:t>
      </w:r>
    </w:p>
    <w:p w:rsidR="00ED12A8" w:rsidRPr="00ED12A8" w:rsidRDefault="00ED12A8" w:rsidP="00ED12A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51A" w:rsidRPr="00C84A70" w:rsidRDefault="0097051A" w:rsidP="00C84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1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11C9B" wp14:editId="22134CAA">
                <wp:simplePos x="0" y="0"/>
                <wp:positionH relativeFrom="column">
                  <wp:posOffset>5905500</wp:posOffset>
                </wp:positionH>
                <wp:positionV relativeFrom="page">
                  <wp:posOffset>9751695</wp:posOffset>
                </wp:positionV>
                <wp:extent cx="698400" cy="1404620"/>
                <wp:effectExtent l="0" t="0" r="6985" b="0"/>
                <wp:wrapNone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1A" w:rsidRDefault="0097051A" w:rsidP="009705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052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5pt;margin-top:767.85pt;width: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" fillcolor="white [3212]" stroked="f">
                <v:textbox style="mso-fit-shape-to-text:t">
                  <w:txbxContent>
                    <w:p w:rsidR="0097051A" w:rsidRDefault="0097051A" w:rsidP="0097051A"/>
                  </w:txbxContent>
                </v:textbox>
                <w10:wrap anchory="page"/>
              </v:shape>
            </w:pict>
          </mc:Fallback>
        </mc:AlternateContent>
      </w:r>
      <w:r w:rsidRPr="0097051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Перспективный годовой план работы </w:t>
      </w:r>
      <w:r w:rsidRPr="0097051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/>
        <w:t xml:space="preserve">учителя - логопеда Щеклачевой Ольги Васильевны МК ДОУ д/с 249 «Колобок» на </w:t>
      </w:r>
      <w:r w:rsidR="0024480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2021</w:t>
      </w:r>
      <w:bookmarkStart w:id="0" w:name="_GoBack"/>
      <w:bookmarkEnd w:id="0"/>
      <w:r w:rsidR="0024480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– 2022</w:t>
      </w:r>
      <w:r w:rsidRPr="0097051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учебный год.</w:t>
      </w:r>
    </w:p>
    <w:p w:rsidR="0097051A" w:rsidRPr="0097051A" w:rsidRDefault="0097051A" w:rsidP="009F51B0">
      <w:pPr>
        <w:spacing w:after="160" w:line="240" w:lineRule="auto"/>
        <w:ind w:left="-284" w:right="-172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7051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Цель:</w:t>
      </w:r>
      <w:r w:rsidRPr="0097051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оказание практической помощи, направленной на преодоление нарушений устной речи, детям дошкольного возраста с различными логопедическими заключениями, охрана и укрепление их физического и психического здоровья.</w:t>
      </w:r>
    </w:p>
    <w:tbl>
      <w:tblPr>
        <w:tblStyle w:val="1"/>
        <w:tblW w:w="10065" w:type="dxa"/>
        <w:jc w:val="center"/>
        <w:tblLook w:val="04A0" w:firstRow="1" w:lastRow="0" w:firstColumn="1" w:lastColumn="0" w:noHBand="0" w:noVBand="1"/>
      </w:tblPr>
      <w:tblGrid>
        <w:gridCol w:w="8075"/>
        <w:gridCol w:w="1990"/>
      </w:tblGrid>
      <w:tr w:rsidR="0097051A" w:rsidRPr="0097051A" w:rsidTr="00B83762">
        <w:trPr>
          <w:jc w:val="center"/>
        </w:trPr>
        <w:tc>
          <w:tcPr>
            <w:tcW w:w="8075" w:type="dxa"/>
            <w:vAlign w:val="center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0" w:type="dxa"/>
            <w:vAlign w:val="center"/>
          </w:tcPr>
          <w:p w:rsidR="0097051A" w:rsidRPr="0097051A" w:rsidRDefault="0097051A" w:rsidP="00970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50CC8" w:rsidRPr="0097051A" w:rsidTr="00B83762">
        <w:trPr>
          <w:jc w:val="center"/>
        </w:trPr>
        <w:tc>
          <w:tcPr>
            <w:tcW w:w="8075" w:type="dxa"/>
            <w:vAlign w:val="center"/>
          </w:tcPr>
          <w:p w:rsidR="00350CC8" w:rsidRPr="0097051A" w:rsidRDefault="00350CC8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Документальный блок</w:t>
            </w:r>
          </w:p>
        </w:tc>
        <w:tc>
          <w:tcPr>
            <w:tcW w:w="1990" w:type="dxa"/>
            <w:vAlign w:val="center"/>
          </w:tcPr>
          <w:p w:rsidR="00350CC8" w:rsidRPr="00D93DF3" w:rsidRDefault="00350CC8" w:rsidP="0097051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DF3" w:rsidRPr="0097051A" w:rsidTr="00B83762">
        <w:trPr>
          <w:jc w:val="center"/>
        </w:trPr>
        <w:tc>
          <w:tcPr>
            <w:tcW w:w="8075" w:type="dxa"/>
            <w:vAlign w:val="center"/>
          </w:tcPr>
          <w:p w:rsidR="00D93DF3" w:rsidRPr="00D93DF3" w:rsidRDefault="00D93DF3" w:rsidP="00D93DF3">
            <w:pPr>
              <w:spacing w:line="259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1990" w:type="dxa"/>
            <w:vAlign w:val="center"/>
          </w:tcPr>
          <w:p w:rsidR="00D93DF3" w:rsidRPr="00D93DF3" w:rsidRDefault="00D93DF3" w:rsidP="0097051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D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gramEnd"/>
          </w:p>
        </w:tc>
      </w:tr>
      <w:tr w:rsidR="00D93DF3" w:rsidRPr="0097051A" w:rsidTr="00B83762">
        <w:trPr>
          <w:jc w:val="center"/>
        </w:trPr>
        <w:tc>
          <w:tcPr>
            <w:tcW w:w="8075" w:type="dxa"/>
            <w:vAlign w:val="center"/>
          </w:tcPr>
          <w:p w:rsidR="00D93DF3" w:rsidRPr="00D93DF3" w:rsidRDefault="00D93DF3" w:rsidP="00D93DF3">
            <w:pPr>
              <w:spacing w:line="259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151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D93DF3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</w:p>
        </w:tc>
        <w:tc>
          <w:tcPr>
            <w:tcW w:w="1990" w:type="dxa"/>
            <w:vAlign w:val="center"/>
          </w:tcPr>
          <w:p w:rsidR="00D93DF3" w:rsidRPr="00D93DF3" w:rsidRDefault="00D93DF3" w:rsidP="0097051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D93DF3" w:rsidRPr="0097051A" w:rsidTr="00B83762">
        <w:trPr>
          <w:jc w:val="center"/>
        </w:trPr>
        <w:tc>
          <w:tcPr>
            <w:tcW w:w="8075" w:type="dxa"/>
            <w:vAlign w:val="center"/>
          </w:tcPr>
          <w:p w:rsidR="00D93DF3" w:rsidRPr="00D93DF3" w:rsidRDefault="00D93DF3" w:rsidP="00D93DF3">
            <w:pPr>
              <w:spacing w:line="259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3">
              <w:rPr>
                <w:rFonts w:ascii="Times New Roman" w:hAnsi="Times New Roman" w:cs="Times New Roman"/>
                <w:sz w:val="28"/>
                <w:szCs w:val="28"/>
              </w:rPr>
              <w:t>Подготовка речевых карт</w:t>
            </w:r>
          </w:p>
        </w:tc>
        <w:tc>
          <w:tcPr>
            <w:tcW w:w="1990" w:type="dxa"/>
            <w:vAlign w:val="center"/>
          </w:tcPr>
          <w:p w:rsidR="00D93DF3" w:rsidRPr="00D93DF3" w:rsidRDefault="00D93DF3" w:rsidP="0097051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D93DF3" w:rsidRPr="0097051A" w:rsidTr="00B83762">
        <w:trPr>
          <w:jc w:val="center"/>
        </w:trPr>
        <w:tc>
          <w:tcPr>
            <w:tcW w:w="8075" w:type="dxa"/>
            <w:vAlign w:val="center"/>
          </w:tcPr>
          <w:p w:rsidR="00D93DF3" w:rsidRPr="00D93DF3" w:rsidRDefault="00D93DF3" w:rsidP="00D93DF3">
            <w:pPr>
              <w:spacing w:line="259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анкетирования родителей</w:t>
            </w:r>
          </w:p>
        </w:tc>
        <w:tc>
          <w:tcPr>
            <w:tcW w:w="1990" w:type="dxa"/>
            <w:vAlign w:val="center"/>
          </w:tcPr>
          <w:p w:rsidR="00D93DF3" w:rsidRPr="00D93DF3" w:rsidRDefault="00D93DF3" w:rsidP="0097051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97051A" w:rsidRPr="0097051A" w:rsidTr="00B83762">
        <w:trPr>
          <w:trHeight w:val="510"/>
          <w:jc w:val="center"/>
        </w:trPr>
        <w:tc>
          <w:tcPr>
            <w:tcW w:w="10065" w:type="dxa"/>
            <w:gridSpan w:val="2"/>
            <w:vAlign w:val="center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блок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34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Обследование детей логопедической группы, заполнение речевых карт.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97051A" w:rsidRPr="0097051A" w:rsidTr="00A45FD1">
        <w:trPr>
          <w:trHeight w:val="70"/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Динамическое наблюдение в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обучение, промежуточный мониторинг</w:t>
            </w: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 ДОУ для выявления нуждающихся в помощи логопеда.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Консультирование детей у врачей: невролога.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97051A" w:rsidRPr="0097051A" w:rsidTr="00B83762">
        <w:trPr>
          <w:trHeight w:val="510"/>
          <w:jc w:val="center"/>
        </w:trPr>
        <w:tc>
          <w:tcPr>
            <w:tcW w:w="10065" w:type="dxa"/>
            <w:gridSpan w:val="2"/>
            <w:vAlign w:val="center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блок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логопедических занятий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Составление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спективного плана работы на 2019-2020</w:t>
            </w: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A45FD1" w:rsidRPr="0097051A" w:rsidTr="00B83762">
        <w:trPr>
          <w:jc w:val="center"/>
        </w:trPr>
        <w:tc>
          <w:tcPr>
            <w:tcW w:w="8075" w:type="dxa"/>
          </w:tcPr>
          <w:p w:rsidR="00A45FD1" w:rsidRPr="00A45FD1" w:rsidRDefault="00A45FD1" w:rsidP="00A45FD1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A45FD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документации:</w:t>
            </w:r>
          </w:p>
          <w:p w:rsidR="00A45FD1" w:rsidRPr="00A45FD1" w:rsidRDefault="00A45FD1" w:rsidP="00A45FD1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5FD1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речевых карт</w:t>
            </w:r>
          </w:p>
          <w:p w:rsidR="00A45FD1" w:rsidRPr="00A45FD1" w:rsidRDefault="00A45FD1" w:rsidP="00A45FD1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5FD1">
              <w:rPr>
                <w:rFonts w:ascii="Times New Roman" w:hAnsi="Times New Roman" w:cs="Times New Roman"/>
                <w:sz w:val="28"/>
                <w:szCs w:val="28"/>
              </w:rPr>
              <w:t>план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совместной деятельности всех </w:t>
            </w:r>
            <w:r w:rsidRPr="00A45FD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A45FD1" w:rsidRPr="00A45FD1" w:rsidRDefault="00A45FD1" w:rsidP="00A45FD1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планы (индивидуальных,</w:t>
            </w:r>
            <w:r w:rsidRPr="00A45FD1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фронтальных занятий)</w:t>
            </w:r>
          </w:p>
          <w:p w:rsidR="00A45FD1" w:rsidRPr="00A45FD1" w:rsidRDefault="00A45FD1" w:rsidP="00A45FD1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5FD1">
              <w:rPr>
                <w:rFonts w:ascii="Times New Roman" w:hAnsi="Times New Roman" w:cs="Times New Roman"/>
                <w:sz w:val="28"/>
                <w:szCs w:val="28"/>
              </w:rPr>
              <w:t xml:space="preserve"> тетрадь индивидуальных занятий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ребенком, где отражена структу</w:t>
            </w:r>
            <w:r w:rsidRPr="00A45FD1">
              <w:rPr>
                <w:rFonts w:ascii="Times New Roman" w:hAnsi="Times New Roman" w:cs="Times New Roman"/>
                <w:sz w:val="28"/>
                <w:szCs w:val="28"/>
              </w:rPr>
              <w:t>ра дефекта, направление коррекционно-педагогической работы</w:t>
            </w:r>
          </w:p>
          <w:p w:rsidR="00A45FD1" w:rsidRPr="0097051A" w:rsidRDefault="00A45FD1" w:rsidP="00A45FD1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45FD1">
              <w:rPr>
                <w:rFonts w:ascii="Times New Roman" w:hAnsi="Times New Roman" w:cs="Times New Roman"/>
                <w:sz w:val="28"/>
                <w:szCs w:val="28"/>
              </w:rPr>
              <w:t xml:space="preserve"> тетрадь для родителей ребенка с индивидуальными рекомендациями</w:t>
            </w:r>
          </w:p>
        </w:tc>
        <w:tc>
          <w:tcPr>
            <w:tcW w:w="1990" w:type="dxa"/>
          </w:tcPr>
          <w:p w:rsidR="00A45FD1" w:rsidRPr="0097051A" w:rsidRDefault="00A45FD1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End"/>
          </w:p>
        </w:tc>
      </w:tr>
      <w:tr w:rsidR="00A45FD1" w:rsidRPr="0097051A" w:rsidTr="00B83762">
        <w:trPr>
          <w:jc w:val="center"/>
        </w:trPr>
        <w:tc>
          <w:tcPr>
            <w:tcW w:w="8075" w:type="dxa"/>
          </w:tcPr>
          <w:p w:rsidR="00A45FD1" w:rsidRPr="00A45FD1" w:rsidRDefault="00A45FD1" w:rsidP="00A45FD1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A45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консилиумы (по проблемам отдельно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взятых детей)</w:t>
            </w:r>
          </w:p>
        </w:tc>
        <w:tc>
          <w:tcPr>
            <w:tcW w:w="1990" w:type="dxa"/>
          </w:tcPr>
          <w:p w:rsidR="00A45FD1" w:rsidRDefault="00A45FD1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A" w:rsidRPr="0097051A" w:rsidTr="00B83762">
        <w:trPr>
          <w:trHeight w:val="510"/>
          <w:jc w:val="center"/>
        </w:trPr>
        <w:tc>
          <w:tcPr>
            <w:tcW w:w="10065" w:type="dxa"/>
            <w:gridSpan w:val="2"/>
            <w:vAlign w:val="center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sz w:val="28"/>
                <w:szCs w:val="28"/>
              </w:rPr>
              <w:t>Блок анализа и планирования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работы.</w:t>
            </w:r>
          </w:p>
        </w:tc>
        <w:tc>
          <w:tcPr>
            <w:tcW w:w="1990" w:type="dxa"/>
          </w:tcPr>
          <w:p w:rsidR="0097051A" w:rsidRPr="0097051A" w:rsidRDefault="00BE4279" w:rsidP="00827712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781050" cy="45085"/>
                      <wp:effectExtent l="0" t="0" r="0" b="0"/>
                      <wp:wrapTopAndBottom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51A" w:rsidRPr="00827712" w:rsidRDefault="00827712" w:rsidP="0097051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сентя</w:t>
                                  </w:r>
                                  <w:r w:rsidRPr="0082771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рь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1pt;margin-top:0;width:61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" fillcolor="window" stroked="f">
                      <v:textbox>
                        <w:txbxContent>
                          <w:p w:rsidR="0097051A" w:rsidRPr="00827712" w:rsidRDefault="00827712" w:rsidP="009705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сентя</w:t>
                            </w:r>
                            <w:r w:rsidRPr="00827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рь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gramStart"/>
            <w:r w:rsidR="009705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-172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индивидуальных, групповых занятий.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right="34"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Оценка итогов работы в течение года, составление отчёта по результатам работы.</w:t>
            </w: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97051A" w:rsidRPr="0097051A" w:rsidTr="00B83762">
        <w:trPr>
          <w:trHeight w:val="510"/>
          <w:jc w:val="center"/>
        </w:trPr>
        <w:tc>
          <w:tcPr>
            <w:tcW w:w="10065" w:type="dxa"/>
            <w:gridSpan w:val="2"/>
            <w:vAlign w:val="center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sz w:val="28"/>
                <w:szCs w:val="28"/>
              </w:rPr>
              <w:t>Блок профилактической и консультативной работы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Default="0097051A" w:rsidP="0097051A">
            <w:pPr>
              <w:spacing w:line="259" w:lineRule="auto"/>
              <w:ind w:left="29" w:right="-170" w:firstLine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педагогическим коллективом </w:t>
            </w:r>
          </w:p>
          <w:p w:rsidR="00ED12A8" w:rsidRPr="00ED12A8" w:rsidRDefault="00ED12A8" w:rsidP="00ED12A8">
            <w:pPr>
              <w:spacing w:line="259" w:lineRule="auto"/>
              <w:ind w:left="29" w:right="-17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12A8">
              <w:rPr>
                <w:rFonts w:ascii="Times New Roman" w:hAnsi="Times New Roman" w:cs="Times New Roman"/>
                <w:sz w:val="28"/>
                <w:szCs w:val="28"/>
              </w:rPr>
              <w:t>Ознакомление воспитателей с результатами логопедического</w:t>
            </w:r>
          </w:p>
          <w:p w:rsidR="00ED12A8" w:rsidRPr="00ED12A8" w:rsidRDefault="009151C5" w:rsidP="00ED12A8">
            <w:pPr>
              <w:spacing w:line="259" w:lineRule="auto"/>
              <w:ind w:left="29" w:right="-17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12A8" w:rsidRPr="00ED12A8">
              <w:rPr>
                <w:rFonts w:ascii="Times New Roman" w:hAnsi="Times New Roman" w:cs="Times New Roman"/>
                <w:sz w:val="28"/>
                <w:szCs w:val="28"/>
              </w:rPr>
              <w:t>бследования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Рекомендации воспитателям по выработке у детей контроля за правильным звукопроизношением.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Рекомендации воспитателям по проведению работы над развитием лексико-грамматических категорий у детей с ОНР.</w:t>
            </w:r>
          </w:p>
          <w:p w:rsidR="0097051A" w:rsidRPr="0097051A" w:rsidRDefault="0097051A" w:rsidP="007D50C5">
            <w:pPr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воспитателям по проведению работы над развитием связной речи.  </w:t>
            </w:r>
          </w:p>
          <w:p w:rsidR="00BE4279" w:rsidRDefault="0097051A" w:rsidP="007D50C5">
            <w:pPr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827712" w:rsidRPr="008C1730" w:rsidRDefault="00827712" w:rsidP="007D50C5">
            <w:pPr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Артикуляционная гимнастика – как основа правильного произношения»</w:t>
            </w:r>
          </w:p>
          <w:p w:rsidR="007D50C5" w:rsidRPr="008C1730" w:rsidRDefault="007D50C5" w:rsidP="007D50C5">
            <w:pPr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и проведение коррекционного часа»</w:t>
            </w:r>
          </w:p>
          <w:p w:rsidR="00827712" w:rsidRPr="008C1730" w:rsidRDefault="00827712" w:rsidP="007D50C5">
            <w:pPr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«Игры и упражнения для совершенствования фонематического восприятия и навыков звукового анализа у детей старшего дошкольного возраста</w:t>
            </w:r>
          </w:p>
          <w:p w:rsidR="007D50C5" w:rsidRPr="008C1730" w:rsidRDefault="007D50C5" w:rsidP="007D50C5">
            <w:pPr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«Специфические особенности детей с ОНР»</w:t>
            </w:r>
          </w:p>
          <w:p w:rsidR="00BE4279" w:rsidRPr="008C1730" w:rsidRDefault="00BE4279" w:rsidP="007D50C5">
            <w:pPr>
              <w:ind w:left="29" w:right="33" w:firstLine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D50C5"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Приём</w:t>
            </w:r>
            <w:r w:rsidR="00827712"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ы обогащения словарного запаса</w:t>
            </w:r>
            <w:r w:rsidR="007D50C5"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 дошкольного возраста</w:t>
            </w: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.»</w:t>
            </w:r>
          </w:p>
          <w:p w:rsidR="00BE4279" w:rsidRPr="008C1730" w:rsidRDefault="00BE4279" w:rsidP="007D50C5">
            <w:pPr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звукослогового анализа у детей старшего дошкольного возраста»</w:t>
            </w:r>
          </w:p>
          <w:p w:rsidR="00BE4279" w:rsidRDefault="007D50C5" w:rsidP="007D50C5">
            <w:pPr>
              <w:ind w:left="29" w:right="33" w:firstLine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E4279"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«Обучение рассказыванию по картине как одно из направлений работы по формированию связной речи у детей с </w:t>
            </w:r>
            <w:proofErr w:type="gramStart"/>
            <w:r w:rsidR="00BE4279"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ОНР »</w:t>
            </w:r>
            <w:proofErr w:type="gramEnd"/>
            <w:r w:rsidR="00BE4279"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151C5" w:rsidRPr="008C1730" w:rsidRDefault="007B67F7" w:rsidP="007D50C5">
            <w:pPr>
              <w:ind w:left="29" w:right="33" w:firstLine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151C5">
              <w:rPr>
                <w:rFonts w:ascii="Times New Roman" w:hAnsi="Times New Roman" w:cs="Times New Roman"/>
                <w:i/>
                <w:sz w:val="28"/>
                <w:szCs w:val="28"/>
              </w:rPr>
              <w:t>Игры и игров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ые упражнения для обучения </w:t>
            </w:r>
            <w:r w:rsidR="009151C5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дошкольников правильному дыханию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E4279" w:rsidRPr="008C1730" w:rsidRDefault="007D50C5" w:rsidP="00827712">
            <w:pPr>
              <w:ind w:left="29" w:right="33" w:firstLine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«Роль речевой дидактической игры в развитии речи ребёнка»</w:t>
            </w:r>
          </w:p>
          <w:p w:rsidR="00BE4279" w:rsidRPr="008C1730" w:rsidRDefault="007D50C5" w:rsidP="00BE4279">
            <w:pPr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«Использование нейропсихологических упражнений в коррекционной работе с детьми»</w:t>
            </w:r>
          </w:p>
          <w:p w:rsidR="00BE4279" w:rsidRDefault="00BE4279" w:rsidP="00BE4279">
            <w:pPr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Обсуждение с воспитателями заданий для коррекционного часа по тетради взаимодействия логопеда и воспитателей.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Беседа с инструктором по физической культуре о динамике развития двигательной активности детей с нарушением речи.</w:t>
            </w:r>
          </w:p>
          <w:p w:rsid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педагогом-психологом об особенностях поведения детей, совместный поиск путей коррекции поведения некоторых воспитанников.</w:t>
            </w:r>
          </w:p>
          <w:p w:rsidR="00357700" w:rsidRPr="00804C1A" w:rsidRDefault="00357700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педагогом –психологом об основных направлениях взаимосвязи в коррекционной работе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Помощь музыкальному руководителю в подготовке к утренникам, рекомендации о контроле за чёткой и правильной речью детей.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Участие в работе педагогического совета МКДОУ д\с№249.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Посещение педсоветов, занятий воспитателей логопедической группы.</w:t>
            </w:r>
          </w:p>
          <w:p w:rsidR="0097051A" w:rsidRPr="009F51B0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B0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педсовете:</w:t>
            </w:r>
          </w:p>
          <w:p w:rsidR="009F51B0" w:rsidRPr="008C1730" w:rsidRDefault="009F51B0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«Итоги работы. Выпуск детей в школу»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79" w:rsidRDefault="00BE4279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  <w:p w:rsidR="00827712" w:rsidRDefault="00827712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  <w:p w:rsidR="00BE4279" w:rsidRDefault="00BE4279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79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BE4279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gramEnd"/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  <w:p w:rsidR="00BE4279" w:rsidRDefault="00BE4279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12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  <w:p w:rsidR="007D50C5" w:rsidRDefault="007D50C5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79" w:rsidRDefault="00BE4279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:rsidR="00BE4279" w:rsidRPr="0097051A" w:rsidRDefault="00BE4279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BE4279" w:rsidRDefault="00BE4279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79" w:rsidRPr="0097051A" w:rsidRDefault="00BE4279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7D50C5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97051A" w:rsidRPr="0097051A" w:rsidRDefault="0097051A" w:rsidP="007D50C5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97051A" w:rsidP="007D50C5">
            <w:pPr>
              <w:spacing w:line="276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79" w:rsidRDefault="00BE4279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C5" w:rsidRPr="0097051A" w:rsidRDefault="007D50C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F51B0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  <w:tcBorders>
              <w:right w:val="single" w:sz="4" w:space="0" w:color="auto"/>
            </w:tcBorders>
          </w:tcPr>
          <w:p w:rsidR="0097051A" w:rsidRDefault="0097051A" w:rsidP="0097051A">
            <w:pPr>
              <w:spacing w:line="259" w:lineRule="auto"/>
              <w:ind w:left="29" w:right="-170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  <w:p w:rsidR="00804C1A" w:rsidRDefault="00804C1A" w:rsidP="0097051A">
            <w:pPr>
              <w:spacing w:line="259" w:lineRule="auto"/>
              <w:ind w:left="29" w:right="-17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7E3" w:rsidRPr="00804C1A" w:rsidRDefault="00AF27E3" w:rsidP="0097051A">
            <w:pPr>
              <w:spacing w:line="259" w:lineRule="auto"/>
              <w:ind w:left="29" w:right="-17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 логопедической группы:</w:t>
            </w:r>
          </w:p>
          <w:p w:rsidR="0047335A" w:rsidRDefault="0047335A" w:rsidP="0047335A">
            <w:pPr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545B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знакомиться»</w:t>
            </w:r>
            <w:r w:rsidR="0083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832E35">
              <w:rPr>
                <w:rFonts w:ascii="Times New Roman" w:hAnsi="Times New Roman" w:cs="Times New Roman"/>
                <w:i/>
                <w:sz w:val="28"/>
                <w:szCs w:val="28"/>
              </w:rPr>
              <w:t>ст.гр</w:t>
            </w:r>
            <w:proofErr w:type="spellEnd"/>
            <w:r w:rsidR="00832E3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32E35" w:rsidRDefault="00832E35" w:rsidP="00832E35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545B">
              <w:rPr>
                <w:rFonts w:ascii="Times New Roman" w:hAnsi="Times New Roman" w:cs="Times New Roman"/>
                <w:i/>
                <w:sz w:val="28"/>
                <w:szCs w:val="28"/>
              </w:rPr>
              <w:t>Вот и стали мы на год взрослей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E35" w:rsidRDefault="0097051A" w:rsidP="00832E35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6A54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Роль в семьи в развитии речи детей» </w:t>
            </w:r>
          </w:p>
          <w:p w:rsidR="00832E35" w:rsidRDefault="00832E35" w:rsidP="00832E35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1C13">
              <w:rPr>
                <w:rFonts w:ascii="Times New Roman" w:hAnsi="Times New Roman" w:cs="Times New Roman"/>
                <w:i/>
                <w:sz w:val="28"/>
                <w:szCs w:val="28"/>
              </w:rPr>
              <w:t>Тема: «Динамика речевого продвижения каждого ребенка» (</w:t>
            </w:r>
            <w:proofErr w:type="spellStart"/>
            <w:r w:rsidRPr="00471C13">
              <w:rPr>
                <w:rFonts w:ascii="Times New Roman" w:hAnsi="Times New Roman" w:cs="Times New Roman"/>
                <w:i/>
                <w:sz w:val="28"/>
                <w:szCs w:val="28"/>
              </w:rPr>
              <w:t>подг.гр</w:t>
            </w:r>
            <w:proofErr w:type="spellEnd"/>
            <w:r w:rsidRPr="00471C1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32E35" w:rsidRPr="00756D6E" w:rsidRDefault="00832E35" w:rsidP="00832E35">
            <w:pPr>
              <w:ind w:left="34" w:firstLine="279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042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1C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«Чему мы </w:t>
            </w:r>
            <w:r w:rsidR="0004257A">
              <w:rPr>
                <w:rFonts w:ascii="Times New Roman" w:hAnsi="Times New Roman" w:cs="Times New Roman"/>
                <w:i/>
                <w:sz w:val="28"/>
                <w:szCs w:val="28"/>
              </w:rPr>
              <w:t>научились» (</w:t>
            </w:r>
            <w:proofErr w:type="spellStart"/>
            <w:r w:rsidR="0004257A">
              <w:rPr>
                <w:rFonts w:ascii="Times New Roman" w:hAnsi="Times New Roman" w:cs="Times New Roman"/>
                <w:i/>
                <w:sz w:val="28"/>
                <w:szCs w:val="28"/>
              </w:rPr>
              <w:t>старш</w:t>
            </w:r>
            <w:proofErr w:type="spellEnd"/>
            <w:r w:rsidR="00042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4257A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  <w:r w:rsidRPr="00471C1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32E35" w:rsidRPr="006A545B" w:rsidRDefault="00832E35" w:rsidP="00832E35">
            <w:pPr>
              <w:ind w:left="3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730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родителей старших дошкольников</w:t>
            </w:r>
          </w:p>
          <w:p w:rsidR="008C1730" w:rsidRPr="008C1730" w:rsidRDefault="008C1730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2A53">
              <w:rPr>
                <w:rFonts w:ascii="Times New Roman" w:hAnsi="Times New Roman" w:cs="Times New Roman"/>
                <w:i/>
                <w:sz w:val="28"/>
                <w:szCs w:val="28"/>
              </w:rPr>
              <w:t>Роль с артикуляционной гимнастики в коррекции речевых расстройств у детей</w:t>
            </w: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7051A" w:rsidRPr="008C1730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фонематического слуха у детей с нарушениями речи</w:t>
            </w:r>
          </w:p>
          <w:p w:rsidR="008C1730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«О подготовке детей к обучению грамоте»</w:t>
            </w:r>
          </w:p>
          <w:p w:rsidR="00827712" w:rsidRPr="008C1730" w:rsidRDefault="008C1730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4C1A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804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730" w:rsidRDefault="00804C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Вопрос –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209E" w:rsidRPr="00E2209E" w:rsidRDefault="00E2209E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«На зарядку с язычком»</w:t>
            </w:r>
          </w:p>
          <w:p w:rsidR="008C1730" w:rsidRDefault="008C1730" w:rsidP="008C1730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мелкой моторики»</w:t>
            </w:r>
          </w:p>
          <w:p w:rsidR="00E2209E" w:rsidRDefault="00E2209E" w:rsidP="00E2209E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«Делаем дыхательную гимнастику правильно»</w:t>
            </w:r>
          </w:p>
          <w:p w:rsidR="007F5F08" w:rsidRPr="00804C1A" w:rsidRDefault="007F5F08" w:rsidP="007F5F08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ые правила при выполнении рекомендаци</w:t>
            </w: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 </w:t>
            </w: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логопеда»</w:t>
            </w:r>
          </w:p>
          <w:p w:rsidR="00E2209E" w:rsidRDefault="00E2209E" w:rsidP="00E2209E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 логопедических домашних занятиях»</w:t>
            </w:r>
          </w:p>
          <w:p w:rsidR="00C84A70" w:rsidRPr="00804C1A" w:rsidRDefault="00C84A70" w:rsidP="00C84A70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«Первые шаги к грамоте»</w:t>
            </w:r>
          </w:p>
          <w:p w:rsidR="008C1730" w:rsidRDefault="008C1730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«Обогащение словарного запаса детей в домашних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A70" w:rsidRDefault="00C84A70" w:rsidP="00C84A70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«Как учить детей»</w:t>
            </w:r>
          </w:p>
          <w:p w:rsidR="008C1730" w:rsidRDefault="008C1730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C1730">
              <w:rPr>
                <w:rFonts w:ascii="Times New Roman" w:hAnsi="Times New Roman" w:cs="Times New Roman"/>
                <w:i/>
                <w:sz w:val="28"/>
                <w:szCs w:val="28"/>
              </w:rPr>
              <w:t>Играем на ходу. Развитие речи детей в общении со взрослыми»</w:t>
            </w:r>
          </w:p>
          <w:p w:rsidR="008C1730" w:rsidRPr="00804C1A" w:rsidRDefault="00E2209E" w:rsidP="008C1730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1730"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«Готовим руку к письму»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Оформление логопедического уголка.</w:t>
            </w:r>
          </w:p>
          <w:p w:rsidR="00804C1A" w:rsidRPr="00804C1A" w:rsidRDefault="00804C1A" w:rsidP="00804C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фронтальные и индивидуальные занятия</w:t>
            </w:r>
          </w:p>
          <w:p w:rsidR="00804C1A" w:rsidRDefault="00804C1A" w:rsidP="00804C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804C1A">
              <w:rPr>
                <w:rFonts w:ascii="Times New Roman" w:hAnsi="Times New Roman" w:cs="Times New Roman"/>
                <w:sz w:val="28"/>
                <w:szCs w:val="28"/>
              </w:rPr>
              <w:t>: ознакомить родителей с особенностями работы логопеда</w:t>
            </w:r>
          </w:p>
          <w:p w:rsidR="0097051A" w:rsidRPr="0097051A" w:rsidRDefault="0097051A" w:rsidP="009705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тирование родителей</w:t>
            </w: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C1A" w:rsidRPr="00804C1A" w:rsidRDefault="00804C1A" w:rsidP="00804C1A">
            <w:pPr>
              <w:spacing w:line="259" w:lineRule="auto"/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 w:rsidR="008C1730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консультации</w:t>
            </w:r>
            <w:r w:rsidRPr="00804C1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  <w:p w:rsidR="0097051A" w:rsidRPr="0097051A" w:rsidRDefault="00804C1A" w:rsidP="00804C1A">
            <w:pPr>
              <w:ind w:left="29" w:right="3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1A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804C1A">
              <w:rPr>
                <w:rFonts w:ascii="Times New Roman" w:hAnsi="Times New Roman" w:cs="Times New Roman"/>
                <w:sz w:val="28"/>
                <w:szCs w:val="28"/>
              </w:rPr>
              <w:t>: налаживание контактов,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уровня наблюдательности и </w:t>
            </w:r>
            <w:r w:rsidRPr="00804C1A">
              <w:rPr>
                <w:rFonts w:ascii="Times New Roman" w:hAnsi="Times New Roman" w:cs="Times New Roman"/>
                <w:sz w:val="28"/>
                <w:szCs w:val="28"/>
              </w:rPr>
              <w:t>степени понимания ребенка взрослым.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точнение анамнестических сведе</w:t>
            </w:r>
            <w:r w:rsidR="000734AC">
              <w:rPr>
                <w:rFonts w:ascii="Times New Roman" w:hAnsi="Times New Roman" w:cs="Times New Roman"/>
                <w:sz w:val="28"/>
                <w:szCs w:val="28"/>
              </w:rPr>
              <w:t>ний, анкетных данных, информация о</w:t>
            </w:r>
            <w:r w:rsidRPr="00804C1A">
              <w:rPr>
                <w:rFonts w:ascii="Times New Roman" w:hAnsi="Times New Roman" w:cs="Times New Roman"/>
                <w:sz w:val="28"/>
                <w:szCs w:val="28"/>
              </w:rPr>
              <w:t xml:space="preserve">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имость участия родителей в фор</w:t>
            </w:r>
            <w:r w:rsidRPr="00804C1A">
              <w:rPr>
                <w:rFonts w:ascii="Times New Roman" w:hAnsi="Times New Roman" w:cs="Times New Roman"/>
                <w:sz w:val="28"/>
                <w:szCs w:val="28"/>
              </w:rPr>
              <w:t>мировании мотивационного отношения ребенка к обучению у логопеда</w:t>
            </w:r>
          </w:p>
        </w:tc>
        <w:tc>
          <w:tcPr>
            <w:tcW w:w="1990" w:type="dxa"/>
          </w:tcPr>
          <w:p w:rsid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5A" w:rsidRPr="0097051A" w:rsidRDefault="00D17729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8C173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proofErr w:type="gramEnd"/>
          </w:p>
          <w:p w:rsidR="008C1730" w:rsidRDefault="00AF27E3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  <w:p w:rsidR="00832E35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8C1730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35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97051A" w:rsidRPr="0097051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proofErr w:type="gramEnd"/>
          </w:p>
          <w:p w:rsidR="00832E35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E3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  <w:p w:rsidR="00832E35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35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832E35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35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8C1730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97051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proofErr w:type="gramEnd"/>
          </w:p>
          <w:p w:rsidR="00832E35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1A" w:rsidRDefault="00804C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  <w:p w:rsid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30" w:rsidRPr="0097051A" w:rsidRDefault="00832E35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  <w:p w:rsidR="0097051A" w:rsidRDefault="008C1730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  <w:p w:rsidR="008C1730" w:rsidRDefault="008C1730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9E" w:rsidRDefault="00E2209E" w:rsidP="00E2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2209E" w:rsidRDefault="00E2209E" w:rsidP="00E2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9E" w:rsidRDefault="00E2209E" w:rsidP="00E2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2209E" w:rsidRDefault="00E2209E" w:rsidP="00E2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2209E" w:rsidRDefault="00E2209E" w:rsidP="00E2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9E" w:rsidRDefault="00E2209E" w:rsidP="00E2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2209E" w:rsidRDefault="00E2209E" w:rsidP="00E2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2209E" w:rsidRDefault="00E2209E" w:rsidP="00E2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30" w:rsidRDefault="00E2209E" w:rsidP="00E2209E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17729" w:rsidRDefault="00D17729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AC" w:rsidRDefault="000734AC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AC" w:rsidRDefault="000734AC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AC" w:rsidRDefault="000734AC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AC" w:rsidRPr="0097051A" w:rsidRDefault="000734AC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5D3BE6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051A" w:rsidRPr="0097051A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5D3BE6" w:rsidRPr="0097051A" w:rsidRDefault="005D3BE6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Default="005D3BE6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051A" w:rsidRPr="0097051A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  <w:p w:rsidR="008C1730" w:rsidRDefault="008C1730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6" w:rsidRPr="0097051A" w:rsidRDefault="005D3BE6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A" w:rsidRPr="0097051A" w:rsidTr="00B83762">
        <w:trPr>
          <w:trHeight w:val="510"/>
          <w:jc w:val="center"/>
        </w:trPr>
        <w:tc>
          <w:tcPr>
            <w:tcW w:w="10065" w:type="dxa"/>
            <w:gridSpan w:val="2"/>
            <w:vAlign w:val="center"/>
          </w:tcPr>
          <w:p w:rsidR="0097051A" w:rsidRPr="0097051A" w:rsidRDefault="006A545B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коррекционной работе с детьми.</w:t>
            </w:r>
          </w:p>
        </w:tc>
        <w:tc>
          <w:tcPr>
            <w:tcW w:w="1990" w:type="dxa"/>
            <w:vMerge w:val="restart"/>
            <w:vAlign w:val="center"/>
          </w:tcPr>
          <w:p w:rsidR="0097051A" w:rsidRPr="0097051A" w:rsidRDefault="006A545B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51A"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Пополнение кабинета картинным, речевым материалом, игрушками.</w:t>
            </w:r>
            <w:r w:rsidRPr="0097051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90" w:type="dxa"/>
            <w:vMerge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пособий, раздаточного материала.</w:t>
            </w:r>
          </w:p>
        </w:tc>
        <w:tc>
          <w:tcPr>
            <w:tcW w:w="1990" w:type="dxa"/>
            <w:vMerge/>
          </w:tcPr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A" w:rsidRPr="0097051A" w:rsidTr="00B83762">
        <w:trPr>
          <w:trHeight w:val="510"/>
          <w:jc w:val="center"/>
        </w:trPr>
        <w:tc>
          <w:tcPr>
            <w:tcW w:w="10065" w:type="dxa"/>
            <w:gridSpan w:val="2"/>
            <w:vAlign w:val="center"/>
          </w:tcPr>
          <w:p w:rsidR="000734AC" w:rsidRDefault="000734AC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51A" w:rsidRPr="0097051A" w:rsidRDefault="0097051A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9F3D357" wp14:editId="49FFB35B">
                      <wp:simplePos x="0" y="0"/>
                      <wp:positionH relativeFrom="column">
                        <wp:posOffset>5753100</wp:posOffset>
                      </wp:positionH>
                      <wp:positionV relativeFrom="page">
                        <wp:posOffset>-113665</wp:posOffset>
                      </wp:positionV>
                      <wp:extent cx="697865" cy="1404620"/>
                      <wp:effectExtent l="0" t="0" r="698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51A" w:rsidRDefault="0097051A" w:rsidP="0097051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3D357" id="_x0000_s1028" type="#_x0000_t202" style="position:absolute;left:0;text-align:left;margin-left:453pt;margin-top:-8.95pt;width:54.9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" fillcolor="window" stroked="f">
                      <v:textbox style="mso-fit-shape-to-text:t">
                        <w:txbxContent>
                          <w:p w:rsidR="0097051A" w:rsidRDefault="0097051A" w:rsidP="0097051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7051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Посещение методического объединения логопедов, семинаров, научно-практических конференций и т.д.</w:t>
            </w:r>
          </w:p>
        </w:tc>
        <w:tc>
          <w:tcPr>
            <w:tcW w:w="1990" w:type="dxa"/>
          </w:tcPr>
          <w:p w:rsidR="0097051A" w:rsidRPr="0097051A" w:rsidRDefault="007F5F08" w:rsidP="007F5F08">
            <w:pPr>
              <w:spacing w:line="259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Работа над темой по самообразованию: «Использовани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нейропсихологических упражнений</w:t>
            </w: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детьми, имеющими нарушение речи».</w:t>
            </w:r>
          </w:p>
        </w:tc>
        <w:tc>
          <w:tcPr>
            <w:tcW w:w="1990" w:type="dxa"/>
          </w:tcPr>
          <w:p w:rsidR="0097051A" w:rsidRPr="0097051A" w:rsidRDefault="006A545B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51A"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Поиск оптимальных путей коррекционно-развивающей работы по преодолению речевых нарушений, изучая и обобщая опыт передовых специалистов в области логопедии.</w:t>
            </w:r>
          </w:p>
        </w:tc>
        <w:tc>
          <w:tcPr>
            <w:tcW w:w="1990" w:type="dxa"/>
          </w:tcPr>
          <w:p w:rsidR="0097051A" w:rsidRPr="0097051A" w:rsidRDefault="006A545B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51A"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97051A" w:rsidRPr="0097051A" w:rsidTr="00B83762">
        <w:trPr>
          <w:jc w:val="center"/>
        </w:trPr>
        <w:tc>
          <w:tcPr>
            <w:tcW w:w="8075" w:type="dxa"/>
          </w:tcPr>
          <w:p w:rsidR="0097051A" w:rsidRPr="0097051A" w:rsidRDefault="0097051A" w:rsidP="0097051A">
            <w:pPr>
              <w:spacing w:line="259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Обзор новинок специальной литературы, анализ статей специализированных журналов, пополнение методических знаний и применение их на практике.</w:t>
            </w:r>
          </w:p>
        </w:tc>
        <w:tc>
          <w:tcPr>
            <w:tcW w:w="1990" w:type="dxa"/>
          </w:tcPr>
          <w:p w:rsidR="0097051A" w:rsidRPr="0097051A" w:rsidRDefault="006A545B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51A" w:rsidRPr="009705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A545B" w:rsidRPr="0097051A" w:rsidTr="00B83762">
        <w:trPr>
          <w:jc w:val="center"/>
        </w:trPr>
        <w:tc>
          <w:tcPr>
            <w:tcW w:w="8075" w:type="dxa"/>
          </w:tcPr>
          <w:p w:rsidR="006A545B" w:rsidRPr="006A545B" w:rsidRDefault="006A545B" w:rsidP="006A545B">
            <w:pPr>
              <w:spacing w:line="259" w:lineRule="auto"/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5B">
              <w:rPr>
                <w:rFonts w:ascii="Times New Roman" w:hAnsi="Times New Roman" w:cs="Times New Roman"/>
                <w:b/>
                <w:sz w:val="28"/>
                <w:szCs w:val="28"/>
              </w:rPr>
              <w:t>Блок контроля</w:t>
            </w:r>
          </w:p>
        </w:tc>
        <w:tc>
          <w:tcPr>
            <w:tcW w:w="1990" w:type="dxa"/>
          </w:tcPr>
          <w:p w:rsidR="006A545B" w:rsidRPr="0097051A" w:rsidRDefault="006A545B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5B" w:rsidRPr="0097051A" w:rsidTr="00B83762">
        <w:trPr>
          <w:jc w:val="center"/>
        </w:trPr>
        <w:tc>
          <w:tcPr>
            <w:tcW w:w="8075" w:type="dxa"/>
          </w:tcPr>
          <w:p w:rsidR="006A545B" w:rsidRPr="006A545B" w:rsidRDefault="006A545B" w:rsidP="006A545B">
            <w:pPr>
              <w:spacing w:line="259" w:lineRule="auto"/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6A545B">
              <w:rPr>
                <w:rFonts w:ascii="Times New Roman" w:hAnsi="Times New Roman" w:cs="Times New Roman"/>
                <w:sz w:val="28"/>
                <w:szCs w:val="28"/>
              </w:rPr>
              <w:t>Информация о работе учителя-логопе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на педагогическом совете</w:t>
            </w:r>
          </w:p>
        </w:tc>
        <w:tc>
          <w:tcPr>
            <w:tcW w:w="1990" w:type="dxa"/>
          </w:tcPr>
          <w:p w:rsidR="006A545B" w:rsidRPr="0097051A" w:rsidRDefault="00AF27E3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6A545B" w:rsidRPr="0097051A" w:rsidTr="00B83762">
        <w:trPr>
          <w:jc w:val="center"/>
        </w:trPr>
        <w:tc>
          <w:tcPr>
            <w:tcW w:w="8075" w:type="dxa"/>
          </w:tcPr>
          <w:p w:rsidR="006A545B" w:rsidRPr="00FF129C" w:rsidRDefault="00FF129C" w:rsidP="00FF129C">
            <w:pPr>
              <w:spacing w:line="259" w:lineRule="auto"/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FF129C">
              <w:rPr>
                <w:rFonts w:ascii="Times New Roman" w:hAnsi="Times New Roman" w:cs="Times New Roman"/>
                <w:sz w:val="28"/>
                <w:szCs w:val="28"/>
              </w:rPr>
              <w:t>Проведение комиссии по выпуску детей из 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педических </w:t>
            </w:r>
            <w:r w:rsidRPr="00FF129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90" w:type="dxa"/>
          </w:tcPr>
          <w:p w:rsidR="006A545B" w:rsidRPr="0097051A" w:rsidRDefault="00FF129C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FF129C" w:rsidRPr="0097051A" w:rsidTr="00B83762">
        <w:trPr>
          <w:jc w:val="center"/>
        </w:trPr>
        <w:tc>
          <w:tcPr>
            <w:tcW w:w="8075" w:type="dxa"/>
          </w:tcPr>
          <w:p w:rsidR="00FF129C" w:rsidRPr="00FF129C" w:rsidRDefault="00FF129C" w:rsidP="00FF129C">
            <w:pPr>
              <w:spacing w:line="259" w:lineRule="auto"/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FF129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од: характеристика на каждого </w:t>
            </w:r>
            <w:r w:rsidRPr="00FF129C">
              <w:rPr>
                <w:rFonts w:ascii="Times New Roman" w:hAnsi="Times New Roman" w:cs="Times New Roman"/>
                <w:sz w:val="28"/>
                <w:szCs w:val="28"/>
              </w:rPr>
              <w:t>воспитанника и аналитический отчет о результатах коррекционной работы</w:t>
            </w:r>
          </w:p>
        </w:tc>
        <w:tc>
          <w:tcPr>
            <w:tcW w:w="1990" w:type="dxa"/>
          </w:tcPr>
          <w:p w:rsidR="00FF129C" w:rsidRPr="0097051A" w:rsidRDefault="00FF129C" w:rsidP="0097051A">
            <w:pPr>
              <w:spacing w:line="259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97051A" w:rsidRPr="006A545B" w:rsidRDefault="0097051A" w:rsidP="0097051A">
      <w:pPr>
        <w:spacing w:after="16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10684E" w:rsidRPr="00ED12A8" w:rsidRDefault="0097051A" w:rsidP="00ED12A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ED12A8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F09B4D" wp14:editId="4782AFF7">
                <wp:simplePos x="0" y="0"/>
                <wp:positionH relativeFrom="column">
                  <wp:posOffset>5905500</wp:posOffset>
                </wp:positionH>
                <wp:positionV relativeFrom="page">
                  <wp:posOffset>9751695</wp:posOffset>
                </wp:positionV>
                <wp:extent cx="698400" cy="1404620"/>
                <wp:effectExtent l="0" t="0" r="698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1A" w:rsidRDefault="0097051A" w:rsidP="009705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09B4D" id="_x0000_s1029" type="#_x0000_t202" style="position:absolute;margin-left:465pt;margin-top:767.85pt;width: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" fillcolor="window" stroked="f">
                <v:textbox style="mso-fit-shape-to-text:t">
                  <w:txbxContent>
                    <w:p w:rsidR="0097051A" w:rsidRDefault="0097051A" w:rsidP="0097051A"/>
                  </w:txbxContent>
                </v:textbox>
                <w10:wrap anchory="page"/>
              </v:shape>
            </w:pict>
          </mc:Fallback>
        </mc:AlternateContent>
      </w:r>
    </w:p>
    <w:sectPr w:rsidR="0010684E" w:rsidRPr="00ED12A8" w:rsidSect="001D5B4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2A95"/>
    <w:multiLevelType w:val="hybridMultilevel"/>
    <w:tmpl w:val="9A4CC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9"/>
    <w:rsid w:val="00003C6D"/>
    <w:rsid w:val="0004257A"/>
    <w:rsid w:val="000556AE"/>
    <w:rsid w:val="000734AC"/>
    <w:rsid w:val="0010684E"/>
    <w:rsid w:val="00141157"/>
    <w:rsid w:val="00151BDE"/>
    <w:rsid w:val="001B471E"/>
    <w:rsid w:val="001D5B4C"/>
    <w:rsid w:val="00241A61"/>
    <w:rsid w:val="0024480E"/>
    <w:rsid w:val="00252830"/>
    <w:rsid w:val="00297D5D"/>
    <w:rsid w:val="002A16FF"/>
    <w:rsid w:val="00350CC8"/>
    <w:rsid w:val="00351415"/>
    <w:rsid w:val="00355B2D"/>
    <w:rsid w:val="00357700"/>
    <w:rsid w:val="003D5656"/>
    <w:rsid w:val="003F47A1"/>
    <w:rsid w:val="004354EE"/>
    <w:rsid w:val="00462C73"/>
    <w:rsid w:val="0047335A"/>
    <w:rsid w:val="00497753"/>
    <w:rsid w:val="00575C97"/>
    <w:rsid w:val="00596BB1"/>
    <w:rsid w:val="005D3BE6"/>
    <w:rsid w:val="0061487B"/>
    <w:rsid w:val="006A545B"/>
    <w:rsid w:val="00750059"/>
    <w:rsid w:val="007A20FB"/>
    <w:rsid w:val="007B67F7"/>
    <w:rsid w:val="007D50C5"/>
    <w:rsid w:val="007F5F08"/>
    <w:rsid w:val="00804C1A"/>
    <w:rsid w:val="0082084B"/>
    <w:rsid w:val="008240CF"/>
    <w:rsid w:val="00827712"/>
    <w:rsid w:val="00832E35"/>
    <w:rsid w:val="0084350D"/>
    <w:rsid w:val="008722D5"/>
    <w:rsid w:val="008921E4"/>
    <w:rsid w:val="008C1730"/>
    <w:rsid w:val="009151C5"/>
    <w:rsid w:val="009255B5"/>
    <w:rsid w:val="0093177B"/>
    <w:rsid w:val="009324BB"/>
    <w:rsid w:val="0097051A"/>
    <w:rsid w:val="0097493C"/>
    <w:rsid w:val="00983220"/>
    <w:rsid w:val="009F51B0"/>
    <w:rsid w:val="00A45FD1"/>
    <w:rsid w:val="00A82DC7"/>
    <w:rsid w:val="00A91FD6"/>
    <w:rsid w:val="00AD60E8"/>
    <w:rsid w:val="00AF27E3"/>
    <w:rsid w:val="00AF4804"/>
    <w:rsid w:val="00B40B07"/>
    <w:rsid w:val="00B72D43"/>
    <w:rsid w:val="00BB0341"/>
    <w:rsid w:val="00BD2045"/>
    <w:rsid w:val="00BD2A53"/>
    <w:rsid w:val="00BE4279"/>
    <w:rsid w:val="00C84A70"/>
    <w:rsid w:val="00CB7C3D"/>
    <w:rsid w:val="00D17729"/>
    <w:rsid w:val="00D33B79"/>
    <w:rsid w:val="00D75087"/>
    <w:rsid w:val="00D93DF3"/>
    <w:rsid w:val="00D94DF7"/>
    <w:rsid w:val="00DA75E7"/>
    <w:rsid w:val="00E06E70"/>
    <w:rsid w:val="00E2209E"/>
    <w:rsid w:val="00E80B6F"/>
    <w:rsid w:val="00EA741C"/>
    <w:rsid w:val="00ED12A8"/>
    <w:rsid w:val="00ED6478"/>
    <w:rsid w:val="00F00477"/>
    <w:rsid w:val="00F8202E"/>
    <w:rsid w:val="00FC2D0B"/>
    <w:rsid w:val="00FC55D1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D8FF-7F7B-474A-A6F0-ED8DC1C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B7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705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5BA4-C81F-4A68-AF35-C04D976D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lommik2</dc:creator>
  <cp:keywords/>
  <dc:description/>
  <cp:lastModifiedBy>Иван</cp:lastModifiedBy>
  <cp:revision>7</cp:revision>
  <dcterms:created xsi:type="dcterms:W3CDTF">2020-08-13T06:13:00Z</dcterms:created>
  <dcterms:modified xsi:type="dcterms:W3CDTF">2022-06-05T07:20:00Z</dcterms:modified>
</cp:coreProperties>
</file>